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3BE6F" w14:textId="77777777" w:rsidR="006559B8" w:rsidRPr="00B5501F" w:rsidRDefault="006559B8" w:rsidP="006559B8">
      <w:pPr>
        <w:rPr>
          <w:rFonts w:ascii="仿宋" w:eastAsia="仿宋" w:hAnsi="仿宋"/>
          <w:sz w:val="32"/>
          <w:szCs w:val="32"/>
        </w:rPr>
      </w:pPr>
      <w:r w:rsidRPr="00B5501F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2</w:t>
      </w:r>
    </w:p>
    <w:p w14:paraId="2D3D8ADB" w14:textId="77777777" w:rsidR="006559B8" w:rsidRPr="009408FC" w:rsidRDefault="006559B8" w:rsidP="006559B8">
      <w:pPr>
        <w:spacing w:line="5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bookmarkStart w:id="0" w:name="_GoBack"/>
      <w:r>
        <w:rPr>
          <w:rFonts w:ascii="宋体" w:eastAsia="宋体" w:hAnsi="宋体" w:cs="Times New Roman" w:hint="eastAsia"/>
          <w:b/>
          <w:sz w:val="36"/>
          <w:szCs w:val="36"/>
        </w:rPr>
        <w:t>北京结核病诊疗技术创新联盟</w:t>
      </w:r>
    </w:p>
    <w:p w14:paraId="2D04C7EE" w14:textId="77777777" w:rsidR="006559B8" w:rsidRPr="009408FC" w:rsidRDefault="006559B8" w:rsidP="006559B8">
      <w:pPr>
        <w:spacing w:line="360" w:lineRule="auto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>
        <w:rPr>
          <w:rFonts w:ascii="Times New Roman" w:eastAsia="宋体" w:hAnsi="Times New Roman" w:cs="Times New Roman" w:hint="eastAsia"/>
          <w:b/>
          <w:sz w:val="36"/>
          <w:szCs w:val="36"/>
        </w:rPr>
        <w:t>个人</w:t>
      </w:r>
      <w:r w:rsidRPr="009408FC">
        <w:rPr>
          <w:rFonts w:ascii="Times New Roman" w:eastAsia="宋体" w:hAnsi="Times New Roman" w:cs="Times New Roman" w:hint="eastAsia"/>
          <w:b/>
          <w:sz w:val="36"/>
          <w:szCs w:val="36"/>
        </w:rPr>
        <w:t>会员代表</w:t>
      </w:r>
      <w:r>
        <w:rPr>
          <w:rFonts w:ascii="Times New Roman" w:eastAsia="宋体" w:hAnsi="Times New Roman" w:cs="Times New Roman" w:hint="eastAsia"/>
          <w:b/>
          <w:sz w:val="36"/>
          <w:szCs w:val="36"/>
        </w:rPr>
        <w:t>自荐表</w:t>
      </w:r>
    </w:p>
    <w:tbl>
      <w:tblPr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1731"/>
        <w:gridCol w:w="1146"/>
        <w:gridCol w:w="900"/>
        <w:gridCol w:w="1452"/>
        <w:gridCol w:w="1440"/>
        <w:gridCol w:w="1440"/>
      </w:tblGrid>
      <w:tr w:rsidR="006559B8" w:rsidRPr="002713E2" w14:paraId="137EFA3A" w14:textId="77777777" w:rsidTr="000B6416">
        <w:trPr>
          <w:trHeight w:hRule="exact" w:val="680"/>
          <w:jc w:val="center"/>
        </w:trPr>
        <w:tc>
          <w:tcPr>
            <w:tcW w:w="674" w:type="dxa"/>
            <w:vMerge w:val="restart"/>
            <w:vAlign w:val="center"/>
          </w:tcPr>
          <w:bookmarkEnd w:id="0"/>
          <w:p w14:paraId="2B76BD2B" w14:textId="77777777" w:rsidR="006559B8" w:rsidRPr="002713E2" w:rsidRDefault="006559B8" w:rsidP="000B6416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2713E2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代表</w:t>
            </w:r>
          </w:p>
          <w:p w14:paraId="0543EDF2" w14:textId="77777777" w:rsidR="006559B8" w:rsidRPr="002713E2" w:rsidRDefault="006559B8" w:rsidP="000B6416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2713E2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人选</w:t>
            </w:r>
          </w:p>
          <w:p w14:paraId="1A0C0FCB" w14:textId="77777777" w:rsidR="006559B8" w:rsidRPr="002713E2" w:rsidRDefault="006559B8" w:rsidP="000B6416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2713E2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信息</w:t>
            </w:r>
          </w:p>
        </w:tc>
        <w:tc>
          <w:tcPr>
            <w:tcW w:w="1731" w:type="dxa"/>
            <w:vAlign w:val="center"/>
          </w:tcPr>
          <w:p w14:paraId="5BC69F08" w14:textId="77777777" w:rsidR="006559B8" w:rsidRPr="002713E2" w:rsidRDefault="006559B8" w:rsidP="000B6416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2713E2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146" w:type="dxa"/>
            <w:vAlign w:val="center"/>
          </w:tcPr>
          <w:p w14:paraId="6DCFF043" w14:textId="77777777" w:rsidR="006559B8" w:rsidRPr="002713E2" w:rsidRDefault="006559B8" w:rsidP="000B6416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D412BEE" w14:textId="77777777" w:rsidR="006559B8" w:rsidRPr="002713E2" w:rsidRDefault="006559B8" w:rsidP="000B6416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2713E2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452" w:type="dxa"/>
            <w:vAlign w:val="center"/>
          </w:tcPr>
          <w:p w14:paraId="283F3163" w14:textId="77777777" w:rsidR="006559B8" w:rsidRPr="002713E2" w:rsidRDefault="006559B8" w:rsidP="000B6416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B567A55" w14:textId="77777777" w:rsidR="006559B8" w:rsidRPr="002713E2" w:rsidRDefault="006559B8" w:rsidP="000B6416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2713E2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vAlign w:val="center"/>
          </w:tcPr>
          <w:p w14:paraId="5F9FE0C6" w14:textId="77777777" w:rsidR="006559B8" w:rsidRPr="002713E2" w:rsidRDefault="006559B8" w:rsidP="000B6416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</w:tr>
      <w:tr w:rsidR="006559B8" w:rsidRPr="002713E2" w14:paraId="7A459796" w14:textId="77777777" w:rsidTr="000B6416">
        <w:trPr>
          <w:trHeight w:hRule="exact" w:val="680"/>
          <w:jc w:val="center"/>
        </w:trPr>
        <w:tc>
          <w:tcPr>
            <w:tcW w:w="674" w:type="dxa"/>
            <w:vMerge/>
            <w:vAlign w:val="center"/>
          </w:tcPr>
          <w:p w14:paraId="095244F0" w14:textId="77777777" w:rsidR="006559B8" w:rsidRPr="002713E2" w:rsidRDefault="006559B8" w:rsidP="000B6416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14:paraId="342B51B4" w14:textId="77777777" w:rsidR="006559B8" w:rsidRPr="002713E2" w:rsidRDefault="006559B8" w:rsidP="000B6416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46" w:type="dxa"/>
            <w:vAlign w:val="center"/>
          </w:tcPr>
          <w:p w14:paraId="7CEA27CD" w14:textId="77777777" w:rsidR="006559B8" w:rsidRPr="002713E2" w:rsidRDefault="006559B8" w:rsidP="000B6416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3E05D344" w14:textId="77777777" w:rsidR="006559B8" w:rsidRPr="002713E2" w:rsidRDefault="006559B8" w:rsidP="000B6416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1452" w:type="dxa"/>
            <w:vAlign w:val="center"/>
          </w:tcPr>
          <w:p w14:paraId="0086B1D9" w14:textId="77777777" w:rsidR="006559B8" w:rsidRPr="002713E2" w:rsidRDefault="006559B8" w:rsidP="000B6416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4A6172A6" w14:textId="77777777" w:rsidR="006559B8" w:rsidRPr="002713E2" w:rsidRDefault="006559B8" w:rsidP="000B6416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1440" w:type="dxa"/>
            <w:vAlign w:val="center"/>
          </w:tcPr>
          <w:p w14:paraId="17783994" w14:textId="77777777" w:rsidR="006559B8" w:rsidRPr="002713E2" w:rsidRDefault="006559B8" w:rsidP="000B6416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</w:tr>
      <w:tr w:rsidR="006559B8" w:rsidRPr="002713E2" w14:paraId="20A60DF6" w14:textId="77777777" w:rsidTr="000B6416">
        <w:trPr>
          <w:trHeight w:hRule="exact" w:val="680"/>
          <w:jc w:val="center"/>
        </w:trPr>
        <w:tc>
          <w:tcPr>
            <w:tcW w:w="674" w:type="dxa"/>
            <w:vMerge/>
            <w:vAlign w:val="center"/>
          </w:tcPr>
          <w:p w14:paraId="5AD557DE" w14:textId="77777777" w:rsidR="006559B8" w:rsidRPr="002713E2" w:rsidRDefault="006559B8" w:rsidP="000B6416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14:paraId="4598BB96" w14:textId="77777777" w:rsidR="006559B8" w:rsidRPr="002713E2" w:rsidRDefault="006559B8" w:rsidP="000B6416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6378" w:type="dxa"/>
            <w:gridSpan w:val="5"/>
            <w:vAlign w:val="center"/>
          </w:tcPr>
          <w:p w14:paraId="0F613E77" w14:textId="77777777" w:rsidR="006559B8" w:rsidRPr="002713E2" w:rsidRDefault="006559B8" w:rsidP="000B6416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</w:tr>
      <w:tr w:rsidR="006559B8" w:rsidRPr="002713E2" w14:paraId="59370660" w14:textId="77777777" w:rsidTr="000B6416">
        <w:trPr>
          <w:trHeight w:hRule="exact" w:val="716"/>
          <w:jc w:val="center"/>
        </w:trPr>
        <w:tc>
          <w:tcPr>
            <w:tcW w:w="674" w:type="dxa"/>
            <w:vMerge/>
            <w:vAlign w:val="center"/>
          </w:tcPr>
          <w:p w14:paraId="1D7248B9" w14:textId="77777777" w:rsidR="006559B8" w:rsidRPr="002713E2" w:rsidRDefault="006559B8" w:rsidP="000B6416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14:paraId="445C9715" w14:textId="77777777" w:rsidR="006559B8" w:rsidRPr="002713E2" w:rsidRDefault="006559B8" w:rsidP="000B6416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46" w:type="dxa"/>
            <w:gridSpan w:val="2"/>
            <w:vAlign w:val="center"/>
          </w:tcPr>
          <w:p w14:paraId="2F1CCB1C" w14:textId="77777777" w:rsidR="006559B8" w:rsidRPr="002713E2" w:rsidRDefault="006559B8" w:rsidP="000B6416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14:paraId="7EA8B9C6" w14:textId="77777777" w:rsidR="006559B8" w:rsidRPr="002713E2" w:rsidRDefault="006559B8" w:rsidP="000B6416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2880" w:type="dxa"/>
            <w:gridSpan w:val="2"/>
            <w:vAlign w:val="center"/>
          </w:tcPr>
          <w:p w14:paraId="29EBE182" w14:textId="77777777" w:rsidR="006559B8" w:rsidRPr="002713E2" w:rsidRDefault="006559B8" w:rsidP="000B6416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</w:tr>
      <w:tr w:rsidR="006559B8" w:rsidRPr="002713E2" w14:paraId="60D96556" w14:textId="77777777" w:rsidTr="000B6416">
        <w:trPr>
          <w:trHeight w:hRule="exact" w:val="1278"/>
          <w:jc w:val="center"/>
        </w:trPr>
        <w:tc>
          <w:tcPr>
            <w:tcW w:w="674" w:type="dxa"/>
            <w:vMerge/>
            <w:vAlign w:val="center"/>
          </w:tcPr>
          <w:p w14:paraId="2EFC7C06" w14:textId="77777777" w:rsidR="006559B8" w:rsidRPr="002713E2" w:rsidRDefault="006559B8" w:rsidP="000B6416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14:paraId="272EC248" w14:textId="77777777" w:rsidR="006559B8" w:rsidRDefault="006559B8" w:rsidP="000B6416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在其他学术组织机构</w:t>
            </w:r>
          </w:p>
          <w:p w14:paraId="47DFFE4D" w14:textId="77777777" w:rsidR="006559B8" w:rsidRDefault="006559B8" w:rsidP="000B6416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担任的职务</w:t>
            </w:r>
          </w:p>
        </w:tc>
        <w:tc>
          <w:tcPr>
            <w:tcW w:w="6378" w:type="dxa"/>
            <w:gridSpan w:val="5"/>
            <w:vAlign w:val="center"/>
          </w:tcPr>
          <w:p w14:paraId="772BA803" w14:textId="77777777" w:rsidR="006559B8" w:rsidRPr="002713E2" w:rsidRDefault="006559B8" w:rsidP="000B6416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</w:tr>
      <w:tr w:rsidR="006559B8" w:rsidRPr="002713E2" w14:paraId="39DF4538" w14:textId="77777777" w:rsidTr="000B6416">
        <w:trPr>
          <w:trHeight w:hRule="exact" w:val="1424"/>
          <w:jc w:val="center"/>
        </w:trPr>
        <w:tc>
          <w:tcPr>
            <w:tcW w:w="674" w:type="dxa"/>
            <w:vMerge/>
            <w:vAlign w:val="center"/>
          </w:tcPr>
          <w:p w14:paraId="0F1183F7" w14:textId="77777777" w:rsidR="006559B8" w:rsidRPr="002713E2" w:rsidRDefault="006559B8" w:rsidP="000B6416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14:paraId="2E00478A" w14:textId="77777777" w:rsidR="006559B8" w:rsidRDefault="006559B8" w:rsidP="000B6416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本人在行业领域内取得的成绩</w:t>
            </w:r>
          </w:p>
        </w:tc>
        <w:tc>
          <w:tcPr>
            <w:tcW w:w="6378" w:type="dxa"/>
            <w:gridSpan w:val="5"/>
            <w:vAlign w:val="center"/>
          </w:tcPr>
          <w:p w14:paraId="5BC5446F" w14:textId="77777777" w:rsidR="006559B8" w:rsidRPr="002713E2" w:rsidRDefault="006559B8" w:rsidP="000B6416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</w:tr>
      <w:tr w:rsidR="006559B8" w:rsidRPr="002713E2" w14:paraId="2C53C61E" w14:textId="77777777" w:rsidTr="000B6416">
        <w:trPr>
          <w:trHeight w:val="53"/>
          <w:jc w:val="center"/>
        </w:trPr>
        <w:tc>
          <w:tcPr>
            <w:tcW w:w="8783" w:type="dxa"/>
            <w:gridSpan w:val="7"/>
            <w:vAlign w:val="center"/>
          </w:tcPr>
          <w:p w14:paraId="456F4897" w14:textId="77777777" w:rsidR="006559B8" w:rsidRDefault="006559B8" w:rsidP="000B6416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59409B20" w14:textId="77777777" w:rsidR="006559B8" w:rsidRDefault="006559B8" w:rsidP="000B6416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1E8C0566" w14:textId="77777777" w:rsidR="006559B8" w:rsidRDefault="006559B8" w:rsidP="000B6416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本人承诺以上所填信息真实，如当选会员代表，将根据《北京结核病诊疗技术创新联盟章程》正确行使会员代表权利，履行会员代表义务。</w:t>
            </w:r>
          </w:p>
          <w:p w14:paraId="7CB7EDAC" w14:textId="77777777" w:rsidR="006559B8" w:rsidRPr="002713E2" w:rsidRDefault="006559B8" w:rsidP="000B6416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3725D499" w14:textId="77777777" w:rsidR="006559B8" w:rsidRDefault="006559B8" w:rsidP="000B6416">
            <w:pPr>
              <w:widowControl/>
              <w:spacing w:line="480" w:lineRule="exact"/>
              <w:ind w:right="96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713E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　　　　　　　　　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             </w:t>
            </w:r>
            <w:r w:rsidRPr="002713E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签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2713E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字：</w:t>
            </w:r>
          </w:p>
          <w:p w14:paraId="4159C7D3" w14:textId="77777777" w:rsidR="006559B8" w:rsidRPr="002713E2" w:rsidRDefault="006559B8" w:rsidP="000B6416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                                      </w:t>
            </w:r>
            <w:r w:rsidRPr="00B836B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</w:t>
            </w:r>
            <w:r w:rsidRPr="00B836BB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  月     日</w:t>
            </w:r>
            <w:r w:rsidRPr="002713E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</w:t>
            </w:r>
          </w:p>
        </w:tc>
      </w:tr>
    </w:tbl>
    <w:p w14:paraId="24E425EC" w14:textId="77777777" w:rsidR="006559B8" w:rsidRDefault="006559B8" w:rsidP="006559B8">
      <w:pPr>
        <w:spacing w:line="20" w:lineRule="exact"/>
        <w:rPr>
          <w:rFonts w:ascii="方正小标宋简体" w:eastAsia="方正小标宋简体" w:hAnsi="仿宋"/>
          <w:b/>
          <w:sz w:val="44"/>
          <w:szCs w:val="44"/>
        </w:rPr>
      </w:pPr>
    </w:p>
    <w:p w14:paraId="4382E047" w14:textId="2E179E61" w:rsidR="0031623D" w:rsidRPr="006559B8" w:rsidRDefault="006559B8" w:rsidP="006559B8">
      <w:pPr>
        <w:ind w:leftChars="-172" w:left="-361" w:rightChars="-73" w:right="-153" w:firstLine="361"/>
        <w:rPr>
          <w:rFonts w:ascii="仿宋" w:eastAsia="仿宋" w:hAnsi="仿宋" w:hint="eastAsia"/>
          <w:sz w:val="28"/>
          <w:szCs w:val="28"/>
        </w:rPr>
      </w:pPr>
      <w:r w:rsidRPr="00FE4F3E">
        <w:rPr>
          <w:rFonts w:ascii="仿宋" w:eastAsia="仿宋" w:hAnsi="仿宋" w:hint="eastAsia"/>
          <w:sz w:val="28"/>
          <w:szCs w:val="28"/>
        </w:rPr>
        <w:t>说明：</w:t>
      </w:r>
      <w:r w:rsidRPr="00FE4F3E">
        <w:rPr>
          <w:rFonts w:ascii="仿宋" w:eastAsia="仿宋" w:hAnsi="仿宋"/>
          <w:sz w:val="28"/>
          <w:szCs w:val="28"/>
        </w:rPr>
        <w:t>填写完成后请</w:t>
      </w:r>
      <w:r w:rsidRPr="00FE4F3E">
        <w:rPr>
          <w:rFonts w:ascii="仿宋" w:eastAsia="仿宋" w:hAnsi="仿宋" w:hint="eastAsia"/>
          <w:sz w:val="28"/>
          <w:szCs w:val="28"/>
        </w:rPr>
        <w:t>签字</w:t>
      </w:r>
      <w:r w:rsidRPr="00FE4F3E">
        <w:rPr>
          <w:rFonts w:ascii="仿宋" w:eastAsia="仿宋" w:hAnsi="仿宋"/>
          <w:sz w:val="28"/>
          <w:szCs w:val="28"/>
        </w:rPr>
        <w:t>，</w:t>
      </w:r>
      <w:r w:rsidRPr="00FE4F3E">
        <w:rPr>
          <w:rFonts w:ascii="仿宋" w:eastAsia="仿宋" w:hAnsi="仿宋" w:hint="eastAsia"/>
          <w:sz w:val="28"/>
          <w:szCs w:val="28"/>
        </w:rPr>
        <w:t>并</w:t>
      </w:r>
      <w:r w:rsidRPr="00FE4F3E">
        <w:rPr>
          <w:rFonts w:ascii="仿宋" w:eastAsia="仿宋" w:hAnsi="仿宋"/>
          <w:sz w:val="28"/>
          <w:szCs w:val="28"/>
        </w:rPr>
        <w:t>将扫描或拍照件和表格电子版，同时发送至lijing@chinaiatb.org。提交截止时间为2019年7月19日。</w:t>
      </w:r>
    </w:p>
    <w:sectPr w:rsidR="0031623D" w:rsidRPr="00655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68457" w14:textId="77777777" w:rsidR="00414E36" w:rsidRDefault="00414E36" w:rsidP="006559B8">
      <w:r>
        <w:separator/>
      </w:r>
    </w:p>
  </w:endnote>
  <w:endnote w:type="continuationSeparator" w:id="0">
    <w:p w14:paraId="3C260D69" w14:textId="77777777" w:rsidR="00414E36" w:rsidRDefault="00414E36" w:rsidP="0065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52F9B" w14:textId="77777777" w:rsidR="00414E36" w:rsidRDefault="00414E36" w:rsidP="006559B8">
      <w:r>
        <w:separator/>
      </w:r>
    </w:p>
  </w:footnote>
  <w:footnote w:type="continuationSeparator" w:id="0">
    <w:p w14:paraId="08F6341D" w14:textId="77777777" w:rsidR="00414E36" w:rsidRDefault="00414E36" w:rsidP="00655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1D"/>
    <w:rsid w:val="0031623D"/>
    <w:rsid w:val="00414E36"/>
    <w:rsid w:val="006559B8"/>
    <w:rsid w:val="00E2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37429"/>
  <w15:chartTrackingRefBased/>
  <w15:docId w15:val="{74589C38-C334-43B7-9ACA-EC58D69D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9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59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5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59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preview preview</dc:creator>
  <cp:keywords/>
  <dc:description/>
  <cp:lastModifiedBy>preview preview</cp:lastModifiedBy>
  <cp:revision>2</cp:revision>
  <dcterms:created xsi:type="dcterms:W3CDTF">2019-06-26T09:52:00Z</dcterms:created>
  <dcterms:modified xsi:type="dcterms:W3CDTF">2019-06-26T09:52:00Z</dcterms:modified>
</cp:coreProperties>
</file>